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D84" w:rsidRPr="002B6607" w:rsidRDefault="00A501C6" w:rsidP="002B6607">
      <w:pPr>
        <w:spacing w:after="0"/>
        <w:jc w:val="center"/>
        <w:rPr>
          <w:b/>
          <w:sz w:val="32"/>
          <w:lang w:val="en-US"/>
        </w:rPr>
      </w:pPr>
      <w:r w:rsidRPr="00A501C6">
        <w:rPr>
          <w:b/>
          <w:noProof/>
          <w:sz w:val="28"/>
          <w:lang w:eastAsia="en-GB"/>
        </w:rPr>
        <w:drawing>
          <wp:anchor distT="0" distB="0" distL="114300" distR="114300" simplePos="0" relativeHeight="251667456" behindDoc="0" locked="0" layoutInCell="1" allowOverlap="1" wp14:anchorId="3CF9428F" wp14:editId="417B3E0B">
            <wp:simplePos x="0" y="0"/>
            <wp:positionH relativeFrom="column">
              <wp:posOffset>4924879</wp:posOffset>
            </wp:positionH>
            <wp:positionV relativeFrom="paragraph">
              <wp:posOffset>0</wp:posOffset>
            </wp:positionV>
            <wp:extent cx="1551214" cy="1034143"/>
            <wp:effectExtent l="0" t="0" r="0" b="0"/>
            <wp:wrapSquare wrapText="bothSides"/>
            <wp:docPr id="8" name="Picture 8" descr="https://bletchleypark.org.uk/cms/2020/01/P1000644-2-low-res-1-1440x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letchleypark.org.uk/cms/2020/01/P1000644-2-low-res-1-1440x96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214" cy="1034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6607" w:rsidRPr="002B6607">
        <w:rPr>
          <w:b/>
          <w:sz w:val="32"/>
          <w:lang w:val="en-US"/>
        </w:rPr>
        <w:t xml:space="preserve">Year 6 </w:t>
      </w:r>
    </w:p>
    <w:p w:rsidR="002B6607" w:rsidRDefault="002B6607" w:rsidP="002B6607">
      <w:pPr>
        <w:spacing w:after="0"/>
        <w:jc w:val="center"/>
        <w:rPr>
          <w:b/>
          <w:sz w:val="32"/>
          <w:lang w:val="en-US"/>
        </w:rPr>
      </w:pPr>
      <w:r w:rsidRPr="002B6607">
        <w:rPr>
          <w:b/>
          <w:sz w:val="32"/>
          <w:lang w:val="en-US"/>
        </w:rPr>
        <w:t>History</w:t>
      </w:r>
      <w:r w:rsidR="000943E4">
        <w:rPr>
          <w:b/>
          <w:sz w:val="32"/>
          <w:lang w:val="en-US"/>
        </w:rPr>
        <w:t xml:space="preserve"> – Bletchley Park</w:t>
      </w:r>
    </w:p>
    <w:p w:rsidR="002B6607" w:rsidRPr="000943E4" w:rsidRDefault="002B6607" w:rsidP="002B6607">
      <w:pPr>
        <w:spacing w:after="0"/>
        <w:jc w:val="center"/>
        <w:rPr>
          <w:b/>
          <w:sz w:val="28"/>
          <w:lang w:val="en-US"/>
        </w:rPr>
      </w:pPr>
    </w:p>
    <w:p w:rsidR="002B6607" w:rsidRPr="000943E4" w:rsidRDefault="002B6607" w:rsidP="002B6607">
      <w:pPr>
        <w:rPr>
          <w:b/>
          <w:sz w:val="28"/>
          <w:lang w:val="en-US"/>
        </w:rPr>
      </w:pPr>
      <w:r w:rsidRPr="000943E4">
        <w:rPr>
          <w:b/>
          <w:sz w:val="28"/>
          <w:lang w:val="en-US"/>
        </w:rPr>
        <w:t>LO: What was Bletchley Park and what was it like to work there during World War II?</w:t>
      </w:r>
    </w:p>
    <w:p w:rsidR="002B6607" w:rsidRPr="000943E4" w:rsidRDefault="002B6607" w:rsidP="002B6607">
      <w:pPr>
        <w:rPr>
          <w:sz w:val="28"/>
          <w:lang w:val="en-US"/>
        </w:rPr>
      </w:pPr>
      <w:r w:rsidRPr="000943E4">
        <w:rPr>
          <w:b/>
          <w:sz w:val="28"/>
          <w:lang w:val="en-US"/>
        </w:rPr>
        <w:t>Task 1:</w:t>
      </w:r>
      <w:r w:rsidRPr="000943E4">
        <w:rPr>
          <w:sz w:val="28"/>
          <w:lang w:val="en-US"/>
        </w:rPr>
        <w:t xml:space="preserve"> Read the information about Bletchley Park and annotate it to help you understand</w:t>
      </w:r>
      <w:r w:rsidR="00425E1A">
        <w:rPr>
          <w:sz w:val="28"/>
          <w:lang w:val="en-US"/>
        </w:rPr>
        <w:t xml:space="preserve"> (Bletchley Park info sheet)</w:t>
      </w:r>
      <w:r w:rsidRPr="000943E4">
        <w:rPr>
          <w:sz w:val="28"/>
          <w:lang w:val="en-US"/>
        </w:rPr>
        <w:t xml:space="preserve">. </w:t>
      </w:r>
    </w:p>
    <w:p w:rsidR="002B6607" w:rsidRPr="00425E1A" w:rsidRDefault="002B6607" w:rsidP="00425E1A">
      <w:pPr>
        <w:ind w:right="-330"/>
        <w:rPr>
          <w:i/>
          <w:sz w:val="28"/>
          <w:lang w:val="en-US"/>
        </w:rPr>
      </w:pPr>
      <w:r w:rsidRPr="00425E1A">
        <w:rPr>
          <w:i/>
          <w:sz w:val="28"/>
          <w:lang w:val="en-US"/>
        </w:rPr>
        <w:t xml:space="preserve">Annotation </w:t>
      </w:r>
      <w:r w:rsidR="00374692">
        <w:rPr>
          <w:i/>
          <w:sz w:val="28"/>
          <w:lang w:val="en-US"/>
        </w:rPr>
        <w:t xml:space="preserve">is a key historical skill and it </w:t>
      </w:r>
      <w:r w:rsidRPr="00425E1A">
        <w:rPr>
          <w:i/>
          <w:sz w:val="28"/>
          <w:lang w:val="en-US"/>
        </w:rPr>
        <w:t xml:space="preserve">means to write on a text so that you understand all of the information. </w:t>
      </w:r>
    </w:p>
    <w:p w:rsidR="002B6607" w:rsidRPr="000943E4" w:rsidRDefault="00374692" w:rsidP="002B6607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How to annotate</w:t>
      </w:r>
      <w:r w:rsidR="002B6607" w:rsidRPr="000943E4">
        <w:rPr>
          <w:b/>
          <w:sz w:val="28"/>
          <w:lang w:val="en-US"/>
        </w:rPr>
        <w:t xml:space="preserve">: </w:t>
      </w:r>
    </w:p>
    <w:p w:rsidR="002B6607" w:rsidRPr="000943E4" w:rsidRDefault="002B6607" w:rsidP="002B6607">
      <w:pPr>
        <w:pStyle w:val="ListParagraph"/>
        <w:numPr>
          <w:ilvl w:val="0"/>
          <w:numId w:val="1"/>
        </w:numPr>
        <w:rPr>
          <w:sz w:val="28"/>
          <w:lang w:val="en-US"/>
        </w:rPr>
      </w:pPr>
      <w:r w:rsidRPr="000943E4">
        <w:rPr>
          <w:sz w:val="28"/>
          <w:lang w:val="en-US"/>
        </w:rPr>
        <w:t>Highlight any words or phrases that you do not understand and use a dictionary o</w:t>
      </w:r>
      <w:r w:rsidR="00C51DD1">
        <w:rPr>
          <w:sz w:val="28"/>
          <w:lang w:val="en-US"/>
        </w:rPr>
        <w:t>r</w:t>
      </w:r>
      <w:r w:rsidRPr="000943E4">
        <w:rPr>
          <w:sz w:val="28"/>
          <w:lang w:val="en-US"/>
        </w:rPr>
        <w:t xml:space="preserve"> the Internet to find out what </w:t>
      </w:r>
      <w:r w:rsidR="00374692">
        <w:rPr>
          <w:sz w:val="28"/>
          <w:lang w:val="en-US"/>
        </w:rPr>
        <w:t>they</w:t>
      </w:r>
      <w:r w:rsidRPr="000943E4">
        <w:rPr>
          <w:sz w:val="28"/>
          <w:lang w:val="en-US"/>
        </w:rPr>
        <w:t xml:space="preserve"> mean. Draw a line to the word and write the meaning at the side or over the top. For example:</w:t>
      </w:r>
    </w:p>
    <w:p w:rsidR="002B6607" w:rsidRPr="000943E4" w:rsidRDefault="002B6607" w:rsidP="002B6607">
      <w:pPr>
        <w:pStyle w:val="ListParagraph"/>
        <w:rPr>
          <w:szCs w:val="24"/>
        </w:rPr>
      </w:pPr>
    </w:p>
    <w:p w:rsidR="002B6607" w:rsidRPr="000943E4" w:rsidRDefault="00374692" w:rsidP="002B6607">
      <w:pPr>
        <w:pStyle w:val="ListParagraph"/>
        <w:rPr>
          <w:szCs w:val="24"/>
        </w:rPr>
      </w:pPr>
      <w:r w:rsidRPr="000943E4">
        <w:rPr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F57767" wp14:editId="3BF27F76">
                <wp:simplePos x="0" y="0"/>
                <wp:positionH relativeFrom="column">
                  <wp:posOffset>4446814</wp:posOffset>
                </wp:positionH>
                <wp:positionV relativeFrom="paragraph">
                  <wp:posOffset>390797</wp:posOffset>
                </wp:positionV>
                <wp:extent cx="1142184" cy="320040"/>
                <wp:effectExtent l="38100" t="57150" r="20320" b="2286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2184" cy="3200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60FB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350.15pt;margin-top:30.75pt;width:89.95pt;height:25.2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" strokecolor="black [3213]" strokeweight=".5pt">
                <v:stroke endarrow="block" joinstyle="miter"/>
              </v:shape>
            </w:pict>
          </mc:Fallback>
        </mc:AlternateContent>
      </w:r>
      <w:r w:rsidRPr="000943E4">
        <w:rPr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6B50AF" wp14:editId="20030FA2">
                <wp:simplePos x="0" y="0"/>
                <wp:positionH relativeFrom="column">
                  <wp:posOffset>-190501</wp:posOffset>
                </wp:positionH>
                <wp:positionV relativeFrom="paragraph">
                  <wp:posOffset>227511</wp:posOffset>
                </wp:positionV>
                <wp:extent cx="587647" cy="266700"/>
                <wp:effectExtent l="0" t="0" r="2222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47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B6607" w:rsidRPr="002B6607" w:rsidRDefault="002B6607" w:rsidP="002B6607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(spies)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6B50A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15pt;margin-top:17.9pt;width:46.2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" fillcolor="white [3201]" strokeweight=".5pt">
                <v:textbox>
                  <w:txbxContent>
                    <w:p w:rsidR="002B6607" w:rsidRPr="002B6607" w:rsidRDefault="002B6607" w:rsidP="002B6607">
                      <w:pPr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(spies)</w:t>
                      </w:r>
                    </w:p>
                  </w:txbxContent>
                </v:textbox>
              </v:shape>
            </w:pict>
          </mc:Fallback>
        </mc:AlternateContent>
      </w:r>
      <w:r w:rsidRPr="000943E4">
        <w:rPr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7B8D53" wp14:editId="0EE969F8">
                <wp:simplePos x="0" y="0"/>
                <wp:positionH relativeFrom="column">
                  <wp:posOffset>413658</wp:posOffset>
                </wp:positionH>
                <wp:positionV relativeFrom="paragraph">
                  <wp:posOffset>341810</wp:posOffset>
                </wp:positionV>
                <wp:extent cx="571500" cy="284571"/>
                <wp:effectExtent l="0" t="38100" r="57150" b="2032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28457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78F17" id="Straight Arrow Connector 6" o:spid="_x0000_s1026" type="#_x0000_t32" style="position:absolute;margin-left:32.55pt;margin-top:26.9pt;width:45pt;height:22.4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" strokecolor="black [3213]" strokeweight=".5pt">
                <v:stroke endarrow="block" joinstyle="miter"/>
              </v:shape>
            </w:pict>
          </mc:Fallback>
        </mc:AlternateContent>
      </w:r>
      <w:r w:rsidR="002B6607" w:rsidRPr="000943E4">
        <w:rPr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952AAC" wp14:editId="0592D8F6">
                <wp:simplePos x="0" y="0"/>
                <wp:positionH relativeFrom="column">
                  <wp:posOffset>5475513</wp:posOffset>
                </wp:positionH>
                <wp:positionV relativeFrom="paragraph">
                  <wp:posOffset>442414</wp:posOffset>
                </wp:positionV>
                <wp:extent cx="838019" cy="288471"/>
                <wp:effectExtent l="0" t="0" r="19685" b="1651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019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B6607" w:rsidRPr="002B6607" w:rsidRDefault="002B6607" w:rsidP="002B6607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Secret 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52AAC" id="Text Box 5" o:spid="_x0000_s1027" type="#_x0000_t202" style="position:absolute;left:0;text-align:left;margin-left:431.15pt;margin-top:34.85pt;width:66pt;height:2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" fillcolor="white [3201]" strokeweight=".5pt">
                <v:textbox>
                  <w:txbxContent>
                    <w:p w:rsidR="002B6607" w:rsidRPr="002B6607" w:rsidRDefault="002B6607" w:rsidP="002B6607">
                      <w:pPr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Secret code</w:t>
                      </w:r>
                    </w:p>
                  </w:txbxContent>
                </v:textbox>
              </v:shape>
            </w:pict>
          </mc:Fallback>
        </mc:AlternateContent>
      </w:r>
      <w:r w:rsidR="002B6607" w:rsidRPr="000943E4">
        <w:rPr>
          <w:szCs w:val="24"/>
        </w:rPr>
        <w:t xml:space="preserve">Bletchley Park, a country house in Buckinghamshire, was bought by the </w:t>
      </w:r>
      <w:r w:rsidR="002B6607" w:rsidRPr="00374692">
        <w:rPr>
          <w:szCs w:val="24"/>
          <w:highlight w:val="yellow"/>
        </w:rPr>
        <w:t>Secret Intelligence Service (MI6</w:t>
      </w:r>
      <w:r w:rsidR="002B6607" w:rsidRPr="000943E4">
        <w:rPr>
          <w:szCs w:val="24"/>
        </w:rPr>
        <w:t xml:space="preserve">) in 1938 as a site to which the Government Code &amp; </w:t>
      </w:r>
      <w:r w:rsidR="002B6607" w:rsidRPr="000943E4">
        <w:rPr>
          <w:szCs w:val="24"/>
          <w:highlight w:val="yellow"/>
        </w:rPr>
        <w:t>Cypher</w:t>
      </w:r>
      <w:r w:rsidR="002B6607" w:rsidRPr="000943E4">
        <w:rPr>
          <w:szCs w:val="24"/>
        </w:rPr>
        <w:t xml:space="preserve"> School and </w:t>
      </w:r>
      <w:r w:rsidR="002B6607" w:rsidRPr="00374692">
        <w:rPr>
          <w:szCs w:val="24"/>
        </w:rPr>
        <w:t>MI6</w:t>
      </w:r>
      <w:r w:rsidR="002B6607" w:rsidRPr="000943E4">
        <w:rPr>
          <w:szCs w:val="24"/>
        </w:rPr>
        <w:t xml:space="preserve"> could be evacuated when war came.</w:t>
      </w:r>
    </w:p>
    <w:p w:rsidR="002B6607" w:rsidRPr="000943E4" w:rsidRDefault="002B6607" w:rsidP="002B6607">
      <w:pPr>
        <w:pStyle w:val="ListParagraph"/>
        <w:rPr>
          <w:sz w:val="28"/>
          <w:lang w:val="en-US"/>
        </w:rPr>
      </w:pPr>
    </w:p>
    <w:p w:rsidR="002B6607" w:rsidRPr="000943E4" w:rsidRDefault="002B6607" w:rsidP="002B6607">
      <w:pPr>
        <w:pStyle w:val="ListParagraph"/>
        <w:numPr>
          <w:ilvl w:val="0"/>
          <w:numId w:val="1"/>
        </w:numPr>
        <w:rPr>
          <w:sz w:val="28"/>
          <w:lang w:val="en-US"/>
        </w:rPr>
      </w:pPr>
      <w:r w:rsidRPr="000943E4">
        <w:rPr>
          <w:sz w:val="28"/>
          <w:lang w:val="en-US"/>
        </w:rPr>
        <w:t xml:space="preserve">Highlight or underline words, phrases or whole sentences that are important to the question (the question is the LO in this case). </w:t>
      </w:r>
      <w:proofErr w:type="spellStart"/>
      <w:r w:rsidRPr="000943E4">
        <w:rPr>
          <w:sz w:val="28"/>
          <w:lang w:val="en-US"/>
        </w:rPr>
        <w:t>Summarise</w:t>
      </w:r>
      <w:proofErr w:type="spellEnd"/>
      <w:r w:rsidRPr="000943E4">
        <w:rPr>
          <w:sz w:val="28"/>
          <w:lang w:val="en-US"/>
        </w:rPr>
        <w:t xml:space="preserve"> in one or two words what it is telling you. For example:</w:t>
      </w:r>
    </w:p>
    <w:p w:rsidR="002B6607" w:rsidRPr="000943E4" w:rsidRDefault="002B6607" w:rsidP="002B6607">
      <w:pPr>
        <w:pStyle w:val="ListParagraph"/>
        <w:rPr>
          <w:rFonts w:eastAsia="Times New Roman" w:cs="Times New Roman"/>
          <w:szCs w:val="24"/>
          <w:lang w:eastAsia="en-GB"/>
        </w:rPr>
      </w:pPr>
    </w:p>
    <w:p w:rsidR="002B6607" w:rsidRPr="000943E4" w:rsidRDefault="000943E4" w:rsidP="002B6607">
      <w:pPr>
        <w:pStyle w:val="ListParagraph"/>
        <w:rPr>
          <w:sz w:val="28"/>
          <w:lang w:val="en-US"/>
        </w:rPr>
      </w:pPr>
      <w:r w:rsidRPr="000943E4">
        <w:rPr>
          <w:rFonts w:eastAsia="Times New Roman" w:cs="Times New Roman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14B915" wp14:editId="680D44A6">
                <wp:simplePos x="0" y="0"/>
                <wp:positionH relativeFrom="column">
                  <wp:posOffset>5197838</wp:posOffset>
                </wp:positionH>
                <wp:positionV relativeFrom="paragraph">
                  <wp:posOffset>159930</wp:posOffset>
                </wp:positionV>
                <wp:extent cx="1050471" cy="604157"/>
                <wp:effectExtent l="0" t="0" r="16510" b="2476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471" cy="6041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B6607" w:rsidRPr="002B6607" w:rsidRDefault="002B6607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 w:rsidRPr="002B6607">
                              <w:rPr>
                                <w:sz w:val="20"/>
                                <w:lang w:val="en-US"/>
                              </w:rPr>
                              <w:t>Pretended to be there for a ‘shooting party’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4B915" id="Text Box 3" o:spid="_x0000_s1028" type="#_x0000_t202" style="position:absolute;left:0;text-align:left;margin-left:409.3pt;margin-top:12.6pt;width:82.7pt;height:4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" fillcolor="white [3201]" strokeweight=".5pt">
                <v:textbox>
                  <w:txbxContent>
                    <w:p w:rsidR="002B6607" w:rsidRPr="002B6607" w:rsidRDefault="002B6607">
                      <w:pPr>
                        <w:rPr>
                          <w:sz w:val="20"/>
                          <w:lang w:val="en-US"/>
                        </w:rPr>
                      </w:pPr>
                      <w:r w:rsidRPr="002B6607">
                        <w:rPr>
                          <w:sz w:val="20"/>
                          <w:lang w:val="en-US"/>
                        </w:rPr>
                        <w:t>Pretended to be there for a ‘shooting party’</w:t>
                      </w:r>
                    </w:p>
                  </w:txbxContent>
                </v:textbox>
              </v:shape>
            </w:pict>
          </mc:Fallback>
        </mc:AlternateContent>
      </w:r>
      <w:r w:rsidR="002B6607" w:rsidRPr="000943E4">
        <w:rPr>
          <w:rFonts w:eastAsia="Times New Roman" w:cs="Times New Roman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44678B" wp14:editId="5245350F">
                <wp:simplePos x="0" y="0"/>
                <wp:positionH relativeFrom="column">
                  <wp:posOffset>4386942</wp:posOffset>
                </wp:positionH>
                <wp:positionV relativeFrom="paragraph">
                  <wp:posOffset>214902</wp:posOffset>
                </wp:positionV>
                <wp:extent cx="1131661" cy="342356"/>
                <wp:effectExtent l="38100" t="38100" r="30480" b="1968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31661" cy="34235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A64C0" id="Straight Arrow Connector 2" o:spid="_x0000_s1026" type="#_x0000_t32" style="position:absolute;margin-left:345.45pt;margin-top:16.9pt;width:89.1pt;height:26.9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" strokecolor="black [3213]" strokeweight=".5pt">
                <v:stroke endarrow="block" joinstyle="miter"/>
              </v:shape>
            </w:pict>
          </mc:Fallback>
        </mc:AlternateContent>
      </w:r>
      <w:r w:rsidR="002B6607" w:rsidRPr="000943E4">
        <w:rPr>
          <w:rFonts w:eastAsia="Times New Roman" w:cs="Times New Roman"/>
          <w:szCs w:val="24"/>
          <w:lang w:eastAsia="en-GB"/>
        </w:rPr>
        <w:t xml:space="preserve">A small group of people moved into the Mansion under the </w:t>
      </w:r>
      <w:r w:rsidR="002B6607" w:rsidRPr="000943E4">
        <w:rPr>
          <w:rFonts w:eastAsia="Times New Roman" w:cs="Times New Roman"/>
          <w:szCs w:val="24"/>
          <w:highlight w:val="yellow"/>
          <w:lang w:eastAsia="en-GB"/>
        </w:rPr>
        <w:t>cover story that they were ‘Captain Ridley’s Shooting Party’</w:t>
      </w:r>
      <w:r w:rsidR="002B6607" w:rsidRPr="000943E4">
        <w:rPr>
          <w:sz w:val="28"/>
          <w:lang w:val="en-US"/>
        </w:rPr>
        <w:t xml:space="preserve"> </w:t>
      </w:r>
    </w:p>
    <w:p w:rsidR="002B6607" w:rsidRDefault="002B6607" w:rsidP="000943E4">
      <w:pPr>
        <w:rPr>
          <w:sz w:val="28"/>
          <w:lang w:val="en-US"/>
        </w:rPr>
      </w:pPr>
    </w:p>
    <w:p w:rsidR="000943E4" w:rsidRDefault="000943E4" w:rsidP="000943E4">
      <w:pPr>
        <w:rPr>
          <w:sz w:val="28"/>
          <w:lang w:val="en-US"/>
        </w:rPr>
      </w:pPr>
      <w:r w:rsidRPr="000943E4">
        <w:rPr>
          <w:b/>
          <w:sz w:val="28"/>
          <w:lang w:val="en-US"/>
        </w:rPr>
        <w:t xml:space="preserve">Task 3: </w:t>
      </w:r>
      <w:r>
        <w:rPr>
          <w:sz w:val="28"/>
          <w:lang w:val="en-US"/>
        </w:rPr>
        <w:t>Read the ‘Women Codebreakers’ information sheet and answer the questions on the ‘Recount Questions’ sheet.</w:t>
      </w:r>
    </w:p>
    <w:p w:rsidR="000943E4" w:rsidRPr="000943E4" w:rsidRDefault="000943E4" w:rsidP="000943E4">
      <w:pPr>
        <w:rPr>
          <w:b/>
          <w:sz w:val="28"/>
          <w:lang w:val="en-US"/>
        </w:rPr>
      </w:pPr>
      <w:r w:rsidRPr="000943E4">
        <w:rPr>
          <w:b/>
          <w:sz w:val="28"/>
          <w:lang w:val="en-US"/>
        </w:rPr>
        <w:t>Extension</w:t>
      </w:r>
      <w:r>
        <w:rPr>
          <w:b/>
          <w:sz w:val="28"/>
          <w:lang w:val="en-US"/>
        </w:rPr>
        <w:t xml:space="preserve"> ideas</w:t>
      </w:r>
      <w:r w:rsidRPr="000943E4">
        <w:rPr>
          <w:b/>
          <w:sz w:val="28"/>
          <w:lang w:val="en-US"/>
        </w:rPr>
        <w:t>:</w:t>
      </w:r>
    </w:p>
    <w:p w:rsidR="000943E4" w:rsidRDefault="000943E4" w:rsidP="000943E4">
      <w:pPr>
        <w:pStyle w:val="ListParagraph"/>
        <w:numPr>
          <w:ilvl w:val="0"/>
          <w:numId w:val="1"/>
        </w:numPr>
        <w:rPr>
          <w:sz w:val="28"/>
          <w:lang w:val="en-US"/>
        </w:rPr>
      </w:pPr>
      <w:r w:rsidRPr="000943E4">
        <w:rPr>
          <w:sz w:val="28"/>
          <w:lang w:val="en-US"/>
        </w:rPr>
        <w:t>Use the Internet to find out some more information about Bletchley Park and what took place there.</w:t>
      </w:r>
    </w:p>
    <w:p w:rsidR="000943E4" w:rsidRDefault="000943E4" w:rsidP="000943E4">
      <w:pPr>
        <w:pStyle w:val="ListParagraph"/>
        <w:numPr>
          <w:ilvl w:val="0"/>
          <w:numId w:val="1"/>
        </w:numPr>
        <w:rPr>
          <w:sz w:val="28"/>
          <w:lang w:val="en-US"/>
        </w:rPr>
      </w:pPr>
      <w:r>
        <w:rPr>
          <w:sz w:val="28"/>
          <w:lang w:val="en-US"/>
        </w:rPr>
        <w:t>Use the Internet to find interviews with people who used to work there.</w:t>
      </w:r>
    </w:p>
    <w:p w:rsidR="000943E4" w:rsidRDefault="000943E4" w:rsidP="000943E4">
      <w:pPr>
        <w:pStyle w:val="ListParagraph"/>
        <w:numPr>
          <w:ilvl w:val="0"/>
          <w:numId w:val="1"/>
        </w:numPr>
        <w:rPr>
          <w:sz w:val="28"/>
          <w:lang w:val="en-US"/>
        </w:rPr>
      </w:pPr>
      <w:r>
        <w:rPr>
          <w:sz w:val="28"/>
          <w:lang w:val="en-US"/>
        </w:rPr>
        <w:t>Research about Alan Turing and the Enigma Machine.</w:t>
      </w:r>
    </w:p>
    <w:p w:rsidR="000943E4" w:rsidRDefault="000943E4" w:rsidP="000943E4">
      <w:pPr>
        <w:pStyle w:val="ListParagraph"/>
        <w:numPr>
          <w:ilvl w:val="0"/>
          <w:numId w:val="1"/>
        </w:numPr>
        <w:rPr>
          <w:sz w:val="28"/>
          <w:lang w:val="en-US"/>
        </w:rPr>
      </w:pPr>
      <w:r>
        <w:rPr>
          <w:sz w:val="28"/>
          <w:lang w:val="en-US"/>
        </w:rPr>
        <w:t>Research Operation Mincemeat which fooled Hitler.</w:t>
      </w:r>
    </w:p>
    <w:p w:rsidR="000943E4" w:rsidRDefault="000943E4" w:rsidP="000943E4">
      <w:pPr>
        <w:pStyle w:val="ListParagraph"/>
        <w:numPr>
          <w:ilvl w:val="0"/>
          <w:numId w:val="1"/>
        </w:numPr>
        <w:rPr>
          <w:sz w:val="28"/>
          <w:lang w:val="en-US"/>
        </w:rPr>
      </w:pPr>
      <w:r>
        <w:rPr>
          <w:sz w:val="28"/>
          <w:lang w:val="en-US"/>
        </w:rPr>
        <w:t>Write a set of interview questions for someone who used to work at Bletchley Park (you could write the answers too!)</w:t>
      </w:r>
    </w:p>
    <w:p w:rsidR="000943E4" w:rsidRPr="000943E4" w:rsidRDefault="000943E4" w:rsidP="000943E4">
      <w:pPr>
        <w:pStyle w:val="ListParagraph"/>
        <w:numPr>
          <w:ilvl w:val="0"/>
          <w:numId w:val="1"/>
        </w:numPr>
        <w:rPr>
          <w:sz w:val="28"/>
          <w:lang w:val="en-US"/>
        </w:rPr>
      </w:pPr>
      <w:r>
        <w:rPr>
          <w:sz w:val="28"/>
          <w:lang w:val="en-US"/>
        </w:rPr>
        <w:t xml:space="preserve">Create a </w:t>
      </w:r>
      <w:r w:rsidR="00C51DD1">
        <w:rPr>
          <w:sz w:val="28"/>
          <w:lang w:val="en-US"/>
        </w:rPr>
        <w:t>Caesar</w:t>
      </w:r>
      <w:r>
        <w:rPr>
          <w:sz w:val="28"/>
          <w:lang w:val="en-US"/>
        </w:rPr>
        <w:t xml:space="preserve"> Wheel to encrypt your own message (see the Bletchley Park website)</w:t>
      </w:r>
      <w:bookmarkStart w:id="0" w:name="_GoBack"/>
      <w:bookmarkEnd w:id="0"/>
    </w:p>
    <w:sectPr w:rsidR="000943E4" w:rsidRPr="000943E4" w:rsidSect="000943E4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118D9"/>
    <w:multiLevelType w:val="hybridMultilevel"/>
    <w:tmpl w:val="AD700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607"/>
    <w:rsid w:val="000943E4"/>
    <w:rsid w:val="00124C9A"/>
    <w:rsid w:val="002B6607"/>
    <w:rsid w:val="00374692"/>
    <w:rsid w:val="00425E1A"/>
    <w:rsid w:val="009F6D84"/>
    <w:rsid w:val="00A501C6"/>
    <w:rsid w:val="00C5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71B2E"/>
  <w15:chartTrackingRefBased/>
  <w15:docId w15:val="{FE3DF52C-9A3D-4DA0-8853-07BE02138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66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VLake</dc:creator>
  <cp:keywords/>
  <dc:description/>
  <cp:lastModifiedBy>V Lake</cp:lastModifiedBy>
  <cp:revision>5</cp:revision>
  <dcterms:created xsi:type="dcterms:W3CDTF">2020-06-25T14:19:00Z</dcterms:created>
  <dcterms:modified xsi:type="dcterms:W3CDTF">2020-06-25T20:33:00Z</dcterms:modified>
</cp:coreProperties>
</file>